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EF" w:rsidRDefault="00CD46EF" w:rsidP="00CD46EF">
      <w:pPr>
        <w:rPr>
          <w:lang w:val="sr-Latn-RS"/>
        </w:rPr>
      </w:pPr>
      <w:bookmarkStart w:id="0" w:name="_GoBack"/>
      <w:bookmarkEnd w:id="0"/>
      <w:r>
        <w:rPr>
          <w:lang w:val="sr-Latn-RS"/>
        </w:rPr>
        <w:t>Spisak knjiga koje se mogu kupiti u skriptarnici :</w:t>
      </w:r>
    </w:p>
    <w:p w:rsidR="00EE7281" w:rsidRDefault="00CD46EF" w:rsidP="00CD46EF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Informatičke tehnologije ,</w:t>
      </w:r>
      <w:r w:rsidR="00EE7281">
        <w:rPr>
          <w:lang w:val="sr-Latn-RS"/>
        </w:rPr>
        <w:t xml:space="preserve"> </w:t>
      </w:r>
      <w:r>
        <w:rPr>
          <w:lang w:val="sr-Latn-RS"/>
        </w:rPr>
        <w:t xml:space="preserve">2004. </w:t>
      </w:r>
      <w:r w:rsidR="00EE7281">
        <w:rPr>
          <w:lang w:val="sr-Latn-RS"/>
        </w:rPr>
        <w:t>-</w:t>
      </w:r>
      <w:r>
        <w:rPr>
          <w:lang w:val="sr-Latn-RS"/>
        </w:rPr>
        <w:t xml:space="preserve"> Velimir Sotirović</w:t>
      </w:r>
    </w:p>
    <w:p w:rsidR="00EE7281" w:rsidRDefault="00EE7281" w:rsidP="00EE728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Informatičke tehnologije, 2005. -  Velimir Sotirović</w:t>
      </w:r>
    </w:p>
    <w:p w:rsidR="00EE7281" w:rsidRDefault="00EE7281" w:rsidP="00EE728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Leksikon Menadžmenta, 2006. – Z. Sajfert, D. Đorđević, C. Bešić</w:t>
      </w:r>
    </w:p>
    <w:p w:rsidR="00EE7281" w:rsidRDefault="00EE7281" w:rsidP="00EE728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Robotika u nastavi i učenju ,2006. – Jovan Savičić</w:t>
      </w:r>
    </w:p>
    <w:p w:rsidR="00EE7281" w:rsidRDefault="000D4005" w:rsidP="00EE728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Internet programiranje,2007. – Dušan Malbaški</w:t>
      </w:r>
    </w:p>
    <w:p w:rsidR="000D4005" w:rsidRDefault="000D4005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Standardni softver PC-ja u okruženju 2003 - V.Sotirović, D.Glušac, V.Jevtić, E.Eleven</w:t>
      </w:r>
    </w:p>
    <w:p w:rsidR="000D4005" w:rsidRDefault="000D4005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Praktikum iz fizike, 2003. – Vjekoslav Sajfert</w:t>
      </w:r>
    </w:p>
    <w:p w:rsidR="000D4005" w:rsidRDefault="000D4005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Fizika</w:t>
      </w:r>
      <w:r w:rsidR="00AC629C">
        <w:rPr>
          <w:lang w:val="sr-Latn-RS"/>
        </w:rPr>
        <w:t>,</w:t>
      </w:r>
      <w:r>
        <w:rPr>
          <w:lang w:val="sr-Latn-RS"/>
        </w:rPr>
        <w:t xml:space="preserve"> 2004</w:t>
      </w:r>
      <w:r w:rsidR="00AC629C">
        <w:rPr>
          <w:lang w:val="sr-Latn-RS"/>
        </w:rPr>
        <w:t>, - Vjekoslav Sajfert</w:t>
      </w:r>
    </w:p>
    <w:p w:rsidR="000D4005" w:rsidRDefault="00AC629C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Baze podataka kroz primere i zadat</w:t>
      </w:r>
      <w:r w:rsidR="00311F61">
        <w:rPr>
          <w:lang w:val="sr-Latn-RS"/>
        </w:rPr>
        <w:t>ke,2007-</w:t>
      </w:r>
      <w:r>
        <w:rPr>
          <w:lang w:val="sr-Latn-RS"/>
        </w:rPr>
        <w:t>2008 – B. Radulović, Z. Kazi, Lj. Kazi</w:t>
      </w:r>
    </w:p>
    <w:p w:rsidR="000D4005" w:rsidRDefault="00AC629C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Projektov</w:t>
      </w:r>
      <w:r w:rsidR="00311F61">
        <w:rPr>
          <w:lang w:val="sr-Latn-RS"/>
        </w:rPr>
        <w:t>anje informacionih sistema,2007-</w:t>
      </w:r>
      <w:r>
        <w:rPr>
          <w:lang w:val="sr-Latn-RS"/>
        </w:rPr>
        <w:t>2008 – Lj. Kazi, Z.Kazi</w:t>
      </w:r>
    </w:p>
    <w:p w:rsidR="000D4005" w:rsidRDefault="00311F61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Informacioni sistemi, 2011-</w:t>
      </w:r>
      <w:r w:rsidR="00AC629C">
        <w:rPr>
          <w:lang w:val="sr-Latn-RS"/>
        </w:rPr>
        <w:t>2002 – B. Radulović, Lj. Kazi, Z. Kazi</w:t>
      </w:r>
    </w:p>
    <w:p w:rsidR="000D4005" w:rsidRDefault="00AC629C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Elementi veštačke inteligencije, 2006 – Ivana Berković</w:t>
      </w:r>
    </w:p>
    <w:p w:rsidR="000D4005" w:rsidRDefault="00AC629C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Numerička matematika,2006. – M. Bjelica, V.  Jevtić, J. </w:t>
      </w:r>
    </w:p>
    <w:p w:rsidR="000D4005" w:rsidRDefault="00AB6736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Internet marketing i elektronsko poslovanje, 2011. – M. Ivković, B. Đorđević, Z. Subić, D. Milanov</w:t>
      </w:r>
    </w:p>
    <w:p w:rsidR="000D4005" w:rsidRDefault="00311F61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Interakcija čovek računar,2010-2011 – D. Karuović, D. Radosav</w:t>
      </w:r>
    </w:p>
    <w:p w:rsidR="000D4005" w:rsidRDefault="00311F61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Poslovna matematika, 2005-2006, Želimir Branović</w:t>
      </w:r>
    </w:p>
    <w:p w:rsidR="000D4005" w:rsidRDefault="00311F61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Softversko inženjerstvo 2, 2013, - Z. Ivanković, D. Radosav, B. Markoski</w:t>
      </w:r>
    </w:p>
    <w:p w:rsidR="00311F61" w:rsidRDefault="00311F61" w:rsidP="000D400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Softversko Inženjerstvo, 2011. – Dragica Radosav</w:t>
      </w:r>
    </w:p>
    <w:p w:rsidR="00311F61" w:rsidRDefault="00311F61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Uvod u teoriju informacija i komunikacija </w:t>
      </w:r>
      <w:r w:rsidR="001417B2">
        <w:rPr>
          <w:lang w:val="sr-Latn-RS"/>
        </w:rPr>
        <w:t>, 2003. – Želimir Branović</w:t>
      </w:r>
    </w:p>
    <w:p w:rsidR="00311F61" w:rsidRDefault="001417B2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Teorija informacija i komunikacija – zbirka zadataka,2012. – D. Karuović, V. Jevtić, E. Eleven</w:t>
      </w:r>
    </w:p>
    <w:p w:rsidR="00311F61" w:rsidRDefault="001417B2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Obrazovni računarski softver i autorski sistemi, 2005 – Dragica Radosav</w:t>
      </w:r>
    </w:p>
    <w:p w:rsidR="00311F61" w:rsidRDefault="001417B2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Instrumentacije, 2011. – Slobodan Janković</w:t>
      </w:r>
    </w:p>
    <w:p w:rsidR="00311F61" w:rsidRDefault="001417B2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Organizacija rada škole,2001. – I. Tasić, D. Sajfert</w:t>
      </w:r>
    </w:p>
    <w:p w:rsidR="00311F61" w:rsidRDefault="001417B2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Inženjerska grafika I, 2011-2012 – D. Letić, E. Desnica</w:t>
      </w:r>
    </w:p>
    <w:p w:rsidR="00311F61" w:rsidRDefault="00550134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inženjerska grafika II, 2011</w:t>
      </w:r>
      <w:r w:rsidR="001417B2">
        <w:rPr>
          <w:lang w:val="sr-Latn-RS"/>
        </w:rPr>
        <w:t>-2012 – D. Letić, E. Desnica</w:t>
      </w:r>
    </w:p>
    <w:p w:rsidR="00311F61" w:rsidRDefault="009561D0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Upravljanje projektima, 2007 – D. Letić, V. Jevtić</w:t>
      </w:r>
    </w:p>
    <w:p w:rsidR="00311F61" w:rsidRDefault="009561D0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3D modeliranje i vizuelizacija, 2007-2008 – D. Letić, E. Desnica</w:t>
      </w:r>
    </w:p>
    <w:p w:rsidR="00311F61" w:rsidRDefault="009561D0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Računarska grafika i animacija,2006-2007 – D. Letić, I. Berković, Lj. Kazi, Z. Kazi, E. Desnica</w:t>
      </w:r>
    </w:p>
    <w:p w:rsidR="00311F61" w:rsidRDefault="009561D0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Zbirka zadataka za informatičke tehnologije, 2012., - D. Radosav, M. Pardanjac, V. Ognjenović</w:t>
      </w:r>
    </w:p>
    <w:p w:rsidR="00311F61" w:rsidRDefault="009561D0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Odabrana poglavlja iz metoda programiranja, 2004-2005, Dušan Malbaški</w:t>
      </w:r>
    </w:p>
    <w:p w:rsidR="009561D0" w:rsidRDefault="009561D0" w:rsidP="00311F61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Elektronski računarski sistemi, 2005-2006 –  Želimir Branović</w:t>
      </w:r>
    </w:p>
    <w:p w:rsidR="009561D0" w:rsidRDefault="009561D0" w:rsidP="009561D0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Vizuelizacija numeričkih podataka</w:t>
      </w:r>
      <w:r w:rsidR="006F1229">
        <w:rPr>
          <w:lang w:val="sr-Latn-RS"/>
        </w:rPr>
        <w:t>, 2009-2010 – D. Letić, I. Berković, B. Mrkoski</w:t>
      </w:r>
    </w:p>
    <w:p w:rsidR="009561D0" w:rsidRDefault="006F1229" w:rsidP="009561D0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Analiza i testiranje numeričkih podataka, 2009-2010 – D. Letić, I. Berković, B, Goševski</w:t>
      </w:r>
    </w:p>
    <w:p w:rsidR="009561D0" w:rsidRDefault="006F1229" w:rsidP="009561D0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Poslovna etika i prav , 2007-2008 – D.Đorđević, D. Ćoćkalo</w:t>
      </w:r>
    </w:p>
    <w:p w:rsidR="009561D0" w:rsidRDefault="006F1229" w:rsidP="009561D0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Upravljanje kvalitetom, 2007-2008 – D. Đorđević, D. Ćoćkalo</w:t>
      </w:r>
    </w:p>
    <w:p w:rsidR="009561D0" w:rsidRDefault="006F1229" w:rsidP="009561D0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Elektrotehnika, 2007 – Vjekoslav Sajfert</w:t>
      </w:r>
    </w:p>
    <w:p w:rsidR="009561D0" w:rsidRDefault="006F1229" w:rsidP="009561D0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Zbirka zadataka iz elektrotehnike sa elektronikom, 2008-2009 – Vjekoslav Sajfert</w:t>
      </w:r>
    </w:p>
    <w:p w:rsidR="009561D0" w:rsidRDefault="006F1229" w:rsidP="009561D0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Marketing komuniciranje, 2003-2004 – D.  Đorđević, C. Bešić</w:t>
      </w:r>
    </w:p>
    <w:p w:rsidR="009D0053" w:rsidRDefault="006F1229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Osnove funkcionisanja savremene ekonomije, 2004-2005 – D. Đorđević, C. Bešić</w:t>
      </w:r>
    </w:p>
    <w:p w:rsidR="009D0053" w:rsidRDefault="00AB0EE9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  Praktikum rešenih zad. iz programskog jezika C, 2013, - B. Markoski, D. Lacmanović, P. Pecev</w:t>
      </w:r>
    </w:p>
    <w:p w:rsidR="00AB0EE9" w:rsidRDefault="00AB0EE9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lastRenderedPageBreak/>
        <w:t>Meko računarstvo, 2013, - Vladimir Brtka</w:t>
      </w:r>
    </w:p>
    <w:p w:rsidR="00AB0EE9" w:rsidRDefault="00AB0EE9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Poslovno planiranje, 2012 – D., Đorđević, D. Ćoćkalo</w:t>
      </w:r>
    </w:p>
    <w:p w:rsidR="00AB0EE9" w:rsidRDefault="00AB0EE9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Osnove marketinga, 2009-2010 – D. Đorđević, D. Ćoćkalo</w:t>
      </w:r>
    </w:p>
    <w:p w:rsidR="00AB0EE9" w:rsidRDefault="00AB0EE9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Organizacija poslovnih sistema, 2006. – Zvonko Sajfert</w:t>
      </w:r>
    </w:p>
    <w:p w:rsidR="00AB0EE9" w:rsidRDefault="00AB0EE9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Osnove marketinga,2003-2004 – Z. Sajfert, Ž. Adamović</w:t>
      </w:r>
    </w:p>
    <w:p w:rsidR="00AB0EE9" w:rsidRDefault="00AB0EE9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Osnove upravljanja kvalitetom, 2001 – D. Đorđević, I. Đekić</w:t>
      </w:r>
    </w:p>
    <w:p w:rsidR="00AB0EE9" w:rsidRDefault="0036672F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Održavanje hidrauličnih i pneumatskih sistema,2006. – Ž. Adamović, Lj. Radovanović, N. Pavlović</w:t>
      </w:r>
    </w:p>
    <w:p w:rsidR="0036672F" w:rsidRDefault="0036672F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Totalno održavanje, 2005. – Živoslav Adamović</w:t>
      </w:r>
    </w:p>
    <w:p w:rsidR="0036672F" w:rsidRDefault="0036672F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Tehnička dijagnostika, 2008. – Ž. Adamović, M. Adamović</w:t>
      </w:r>
    </w:p>
    <w:p w:rsidR="0036672F" w:rsidRDefault="0036672F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Tehnička dijagnostika</w:t>
      </w:r>
      <w:r w:rsidR="00244E3B">
        <w:rPr>
          <w:lang w:val="sr-Latn-RS"/>
        </w:rPr>
        <w:t xml:space="preserve"> – Izabrani primeri iz prakse</w:t>
      </w:r>
      <w:r>
        <w:rPr>
          <w:lang w:val="sr-Latn-RS"/>
        </w:rPr>
        <w:t>,2012. – Ž. Adamović, Lj. Adamović, I. Tasić</w:t>
      </w:r>
    </w:p>
    <w:p w:rsidR="00244E3B" w:rsidRDefault="00244E3B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Hidraulika i pneumatika, 2005. – Ž. Adamović, Lj. Radovanović</w:t>
      </w:r>
    </w:p>
    <w:p w:rsidR="00244E3B" w:rsidRDefault="00244E3B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Korporativno pravo, 2012. – Z. Sajfert, S. Adžić, J. Cvijanović</w:t>
      </w:r>
    </w:p>
    <w:p w:rsidR="00244E3B" w:rsidRDefault="00244E3B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Upravljanje promenama, 2008. – Zvonko Sajfert</w:t>
      </w:r>
    </w:p>
    <w:p w:rsidR="002A5501" w:rsidRDefault="002A550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Zbirka zadataka iz teorije sistema, 2004. – Živoslav Adamović</w:t>
      </w:r>
    </w:p>
    <w:p w:rsidR="002A5501" w:rsidRDefault="002A550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Integrisani menadžment sistemi, 2013. – Milan Pavlović</w:t>
      </w:r>
    </w:p>
    <w:p w:rsidR="002A5501" w:rsidRDefault="002A550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Operaciona istraživanja, 2011-2012 – Letić Duško</w:t>
      </w:r>
    </w:p>
    <w:p w:rsidR="002A5501" w:rsidRDefault="002A550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Menadžment ljudskih resursa, 2006. – Zvonko Sajfert</w:t>
      </w:r>
    </w:p>
    <w:p w:rsidR="002A5501" w:rsidRDefault="002A550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Preduzetništvo, </w:t>
      </w:r>
      <w:r w:rsidR="00391B76">
        <w:rPr>
          <w:lang w:val="sr-Latn-RS"/>
        </w:rPr>
        <w:t>2010. – Z. Sajfert, D. Ćoćkalo</w:t>
      </w:r>
    </w:p>
    <w:p w:rsidR="00391B76" w:rsidRDefault="00391B76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Tehnologija održavanja, 2009. - Živoslav Adamović</w:t>
      </w:r>
    </w:p>
    <w:p w:rsidR="00391B76" w:rsidRDefault="00391B76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Pouzdanost mašina, 2008. – Ž. Adamović, Lj. Radovanović</w:t>
      </w:r>
    </w:p>
    <w:p w:rsidR="00391B76" w:rsidRDefault="00391B76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Menadžment -  teorija i praksa,2009. – Zvonko Sajfert</w:t>
      </w:r>
    </w:p>
    <w:p w:rsidR="00391B76" w:rsidRDefault="0031057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Organizaciona kultura, 2008. – Z. Sajfert, J. Vukonjanski</w:t>
      </w:r>
    </w:p>
    <w:p w:rsidR="00310578" w:rsidRDefault="0031057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Poznavanje materijala, 2011. – S. Stojadinović, A. Ljevar, J. Pekez, I. Tasić</w:t>
      </w:r>
    </w:p>
    <w:p w:rsidR="00310578" w:rsidRDefault="0031057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Mašinski materijali, 2009. – S. Stojadinović, J. Pekez, I. Tasić</w:t>
      </w:r>
    </w:p>
    <w:p w:rsidR="00310578" w:rsidRDefault="0031057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Osnovi proizvodnih tehnologija, 2012. – S.Stojadinović, E. Desnica, J. Pekez</w:t>
      </w:r>
    </w:p>
    <w:p w:rsidR="00310578" w:rsidRDefault="0031057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Principi projektovanja mašina, 2006. Ž. Adamović, E. Desnica</w:t>
      </w:r>
    </w:p>
    <w:p w:rsidR="00310578" w:rsidRDefault="0031057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Reinženjering, 2009. Ž. Adamović, Z. Sajfert</w:t>
      </w:r>
    </w:p>
    <w:p w:rsidR="00310578" w:rsidRDefault="0031057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Reinženjering, 2004 – Ž.Adamović, Z. Sajfert</w:t>
      </w:r>
    </w:p>
    <w:p w:rsidR="00310578" w:rsidRDefault="0031057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Mehanizmi mašina, 2003. – Ž. Adamović, S. Grujin, M. Đapić, D. Stojićević</w:t>
      </w:r>
    </w:p>
    <w:p w:rsidR="00310578" w:rsidRDefault="0031057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Mehanizmi mašina – zbirka zadataka, 2002. – Ž. Adamovića, S. Grujin</w:t>
      </w:r>
    </w:p>
    <w:p w:rsidR="00310578" w:rsidRDefault="00016980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Osnovi mašinstva – zbirka zadataka, 2004. – M. NIkolić, S. Grujin</w:t>
      </w:r>
    </w:p>
    <w:p w:rsidR="00016980" w:rsidRDefault="00016980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Principi projektovanja mašina zb. rešenih zad., 2007. – E. Desnica, M. Nikolić, Ž. Adamović</w:t>
      </w:r>
    </w:p>
    <w:p w:rsidR="00016980" w:rsidRDefault="00016980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Sistemi grafičkih komunikacija -  I deo – nacrtna eometrija,2004. A. Ljevar,A. Rajić</w:t>
      </w:r>
    </w:p>
    <w:p w:rsidR="00016980" w:rsidRDefault="00DA22B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Instrumentacije I, 2002. – Vjekoslav Sajfert</w:t>
      </w:r>
    </w:p>
    <w:p w:rsidR="00DA22B1" w:rsidRDefault="00DA22B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Solarni zidovi, 1999. – Miroslav Lambić</w:t>
      </w:r>
    </w:p>
    <w:p w:rsidR="00DA22B1" w:rsidRDefault="00DA22B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Sunčeva energija,1998. – M. Lambić, Z. Ludoški</w:t>
      </w:r>
    </w:p>
    <w:p w:rsidR="00DA22B1" w:rsidRDefault="00DA22B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Inženjerske metode, 2012. – M. Lambić, D. Ćoćkalo</w:t>
      </w:r>
    </w:p>
    <w:p w:rsidR="00DA22B1" w:rsidRDefault="00DA22B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Energetika, 2007. – Miroslav Lambić</w:t>
      </w:r>
    </w:p>
    <w:p w:rsidR="00DA22B1" w:rsidRDefault="00DA22B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Klipne i turbo mašine, 1998. – M. Lambić, M. Marjanović</w:t>
      </w:r>
    </w:p>
    <w:p w:rsidR="00DA22B1" w:rsidRDefault="00DA22B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Osiguranje i špedicija, 1999. – Boris Marović</w:t>
      </w:r>
    </w:p>
    <w:p w:rsidR="00DA22B1" w:rsidRDefault="00DA22B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 Kinematika, 1999. – Ž. Adamović, M. Đapić</w:t>
      </w:r>
    </w:p>
    <w:p w:rsidR="00DA22B1" w:rsidRDefault="00DA22B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Dinamika,2004. – Ž. Adamović, M. Đapić</w:t>
      </w:r>
    </w:p>
    <w:p w:rsidR="00DA22B1" w:rsidRDefault="00DA22B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lastRenderedPageBreak/>
        <w:t>Statika</w:t>
      </w:r>
      <w:r w:rsidR="00AB4F58">
        <w:rPr>
          <w:lang w:val="sr-Latn-RS"/>
        </w:rPr>
        <w:t>, 2005. – Ž. Adamović, M. Đapić, E. Desnica, O. Momčilović, Lj. Josimović</w:t>
      </w:r>
    </w:p>
    <w:p w:rsidR="00AB4F58" w:rsidRDefault="00AB4F5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Proizvodne tehnologije, 2003. – Miloš Đapić</w:t>
      </w:r>
    </w:p>
    <w:p w:rsidR="00AB4F58" w:rsidRDefault="00AB4F5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Tehnologija obrade proizvoda 1. deo, 2011. – S. Prvulović, D. Tolmač</w:t>
      </w:r>
    </w:p>
    <w:p w:rsidR="00AB4F58" w:rsidRDefault="00AB4F5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Tehnologija obrade proizvoda 2. deo,2011. – S. Prvulović, D. Tolmać</w:t>
      </w:r>
    </w:p>
    <w:p w:rsidR="00AB4F58" w:rsidRDefault="00AB4F58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Upravljanje kvalitetom , 1997. – Petar Dimitrijević</w:t>
      </w:r>
    </w:p>
    <w:p w:rsidR="00DF7E55" w:rsidRDefault="00DF7E55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Matematička logika i principi programiranja, 2012. – P. Hotomski, D. Malbaški</w:t>
      </w:r>
    </w:p>
    <w:p w:rsidR="00DF7E55" w:rsidRDefault="00DF7E55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Strategijski menadžment, 2007. – Milan Nikolić</w:t>
      </w:r>
    </w:p>
    <w:p w:rsidR="00DF7E55" w:rsidRDefault="00DF7E55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Mašine i uređaji, 2006, - Dragiša Tolmač</w:t>
      </w:r>
    </w:p>
    <w:p w:rsidR="00DF7E55" w:rsidRDefault="00DF7E55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Mašine i aparati, 2009. – Dragiša Tolmač</w:t>
      </w:r>
    </w:p>
    <w:p w:rsidR="00DF7E55" w:rsidRDefault="00DF7E55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Sistemi hidrauličnih i pneumatskih mašina</w:t>
      </w:r>
    </w:p>
    <w:p w:rsidR="00DF7E55" w:rsidRDefault="00DF7E55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Teorija projektovanja sistema, 2007. – D. Tolmač, S. Prvulović, Z. Blagojević, Lj. radovanović</w:t>
      </w:r>
    </w:p>
    <w:p w:rsidR="00DF7E55" w:rsidRDefault="00DF7E55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Transportni sistemi – zb. zad., 2012. </w:t>
      </w:r>
      <w:r w:rsidR="009159A9">
        <w:rPr>
          <w:lang w:val="sr-Latn-RS"/>
        </w:rPr>
        <w:t>–</w:t>
      </w:r>
      <w:r>
        <w:rPr>
          <w:lang w:val="sr-Latn-RS"/>
        </w:rPr>
        <w:t xml:space="preserve"> </w:t>
      </w:r>
      <w:r w:rsidR="009159A9">
        <w:rPr>
          <w:lang w:val="sr-Latn-RS"/>
        </w:rPr>
        <w:t>S. Prvulović, D. Tolmač</w:t>
      </w:r>
    </w:p>
    <w:p w:rsidR="009159A9" w:rsidRDefault="009159A9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Transportni sistemi, 2006. – Dragiša Tolmač</w:t>
      </w:r>
    </w:p>
    <w:p w:rsidR="009159A9" w:rsidRDefault="00D64B4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Zbir. zad. sa prijemnih ispita iz matematike,2014. – Momčilo Bjelica</w:t>
      </w:r>
    </w:p>
    <w:p w:rsidR="00D64B41" w:rsidRDefault="00D64B4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Tehnologija tkanja-priprema osnove i potke, 2006. – S. Šunjka, V. Đekić</w:t>
      </w:r>
    </w:p>
    <w:p w:rsidR="00D64B41" w:rsidRDefault="00D64B4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Tehnologija tkanja za dizajnere – izrada tkanine, 2006. – S. Šunjka, V. Đekić</w:t>
      </w:r>
    </w:p>
    <w:p w:rsidR="00D64B41" w:rsidRDefault="00D64B41" w:rsidP="009D0053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 xml:space="preserve">Tehnologija predenja za dizajnere, 2005 – Stojan Šunjka  </w:t>
      </w:r>
    </w:p>
    <w:p w:rsidR="000A67DC" w:rsidRDefault="000A67DC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Netkani tekstil, 2009. – S. Šunjka, V. Đekić, S. Filip</w:t>
      </w:r>
    </w:p>
    <w:p w:rsidR="000A67DC" w:rsidRDefault="000A67DC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Tehnologija predenja, 1997. Stojan Šunjka</w:t>
      </w:r>
    </w:p>
    <w:p w:rsidR="000A67DC" w:rsidRDefault="000A67DC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Konstrukcija muške odeće, 2001. – Đuro Kaluđerović</w:t>
      </w:r>
    </w:p>
    <w:p w:rsidR="000A67DC" w:rsidRDefault="00A40884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Metodologija naučno - istraživačkog rada, 2011. – Živoslav Adamović</w:t>
      </w:r>
    </w:p>
    <w:p w:rsidR="00A40884" w:rsidRDefault="00A40884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Metodologija istraživačkog rada, 2007. – Živoslav Adamović</w:t>
      </w:r>
    </w:p>
    <w:p w:rsidR="00A40884" w:rsidRDefault="00A40884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Uvod u teoriju sušenja sa primerima iz prakse, 2007. – Dragiša tolmač</w:t>
      </w:r>
    </w:p>
    <w:p w:rsidR="00A40884" w:rsidRDefault="00A40884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Proizvodno procesni sistemi, 2008. – Dragiša Tolmač</w:t>
      </w:r>
    </w:p>
    <w:p w:rsidR="00A40884" w:rsidRDefault="00A40884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Projektovanje tehnoloških sistema, 2008. – Dragiša Tolmač</w:t>
      </w:r>
    </w:p>
    <w:p w:rsidR="00A40884" w:rsidRDefault="00A40884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Didaktika, 2012. – S. Babić-Kekez, I. Tasić</w:t>
      </w:r>
    </w:p>
    <w:p w:rsidR="00A40884" w:rsidRDefault="00A40884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Matematika, 2011. – Momčilo Bjelica</w:t>
      </w:r>
    </w:p>
    <w:p w:rsidR="00A40884" w:rsidRDefault="00A40884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Metode odlučivanja, 2012.  Milan Nikolić</w:t>
      </w:r>
    </w:p>
    <w:p w:rsidR="00A40884" w:rsidRDefault="00A40884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Odnosi s javnošću, 2012. – Milan Nikolić</w:t>
      </w:r>
    </w:p>
    <w:p w:rsidR="00A40884" w:rsidRDefault="00A40884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Industrijski dizajn, 2012. – E. Desnica, M. Nikolić</w:t>
      </w:r>
    </w:p>
    <w:p w:rsidR="00A40884" w:rsidRDefault="00A40884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 xml:space="preserve">Ekološko Inženjerstvo, 2011. </w:t>
      </w:r>
      <w:r w:rsidR="001B7586">
        <w:rPr>
          <w:lang w:val="sr-Latn-RS"/>
        </w:rPr>
        <w:t>– Milan Pavlović</w:t>
      </w:r>
    </w:p>
    <w:p w:rsidR="001B7586" w:rsidRDefault="001B7586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Reinženjering,2004, - Ž. Adamović, D. Stojićević</w:t>
      </w:r>
    </w:p>
    <w:p w:rsidR="001B7586" w:rsidRDefault="001B7586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Upravljanje u nastavi matematike kompjuterom i bez njega,1987. V. Sotirović, D. Lipovac</w:t>
      </w:r>
    </w:p>
    <w:p w:rsidR="001B7586" w:rsidRDefault="001B7586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Mašine i aparati, 2001. – D. Tolmač, S. Prvulović, A. Tanasijević</w:t>
      </w:r>
    </w:p>
    <w:p w:rsidR="001B7586" w:rsidRDefault="001B7586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Tehnologija učenja nastave, 1998. – Mirčeta Danilović</w:t>
      </w:r>
    </w:p>
    <w:p w:rsidR="001B7586" w:rsidRDefault="001B7586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Razvoj preduzetništva, 1998. – grupa autora</w:t>
      </w:r>
    </w:p>
    <w:p w:rsidR="001B7586" w:rsidRDefault="001B7586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 xml:space="preserve">Međunarodni vodič za pronalaske, 1996. - </w:t>
      </w:r>
      <w:r w:rsidR="009D7713">
        <w:rPr>
          <w:lang w:val="sr-Latn-RS"/>
        </w:rPr>
        <w:t xml:space="preserve">Klarens </w:t>
      </w:r>
    </w:p>
    <w:p w:rsidR="008D52C6" w:rsidRDefault="008D52C6" w:rsidP="000A67DC">
      <w:pPr>
        <w:pStyle w:val="ListParagraph"/>
        <w:numPr>
          <w:ilvl w:val="0"/>
          <w:numId w:val="2"/>
        </w:numPr>
        <w:ind w:left="540"/>
        <w:rPr>
          <w:lang w:val="sr-Latn-RS"/>
        </w:rPr>
      </w:pPr>
      <w:r>
        <w:rPr>
          <w:lang w:val="sr-Latn-RS"/>
        </w:rPr>
        <w:t>Osnovi tehničke mehanike II, 1992. Živoslav Adamović</w:t>
      </w:r>
    </w:p>
    <w:p w:rsidR="008D52C6" w:rsidRDefault="008D52C6" w:rsidP="008D52C6">
      <w:pPr>
        <w:rPr>
          <w:lang w:val="sr-Latn-RS"/>
        </w:rPr>
      </w:pPr>
    </w:p>
    <w:p w:rsidR="008D52C6" w:rsidRDefault="008D52C6" w:rsidP="008D52C6">
      <w:pPr>
        <w:rPr>
          <w:lang w:val="sr-Latn-RS"/>
        </w:rPr>
      </w:pPr>
    </w:p>
    <w:p w:rsidR="008D52C6" w:rsidRDefault="008D52C6" w:rsidP="008D52C6">
      <w:pPr>
        <w:rPr>
          <w:lang w:val="sr-Latn-RS"/>
        </w:rPr>
      </w:pPr>
      <w:r>
        <w:rPr>
          <w:lang w:val="sr-Latn-RS"/>
        </w:rPr>
        <w:lastRenderedPageBreak/>
        <w:t>Satavio                                                                                                                       Dekan</w:t>
      </w:r>
    </w:p>
    <w:p w:rsidR="008D52C6" w:rsidRPr="008D52C6" w:rsidRDefault="008D52C6" w:rsidP="008D52C6">
      <w:pPr>
        <w:rPr>
          <w:lang w:val="sr-Latn-RS"/>
        </w:rPr>
      </w:pPr>
      <w:r>
        <w:rPr>
          <w:lang w:val="sr-Latn-RS"/>
        </w:rPr>
        <w:t>Otilija Slijep</w:t>
      </w:r>
      <w:r w:rsidR="00D15197">
        <w:rPr>
          <w:lang w:val="sr-Latn-RS"/>
        </w:rPr>
        <w:t>čević                                                                                                      Prof. dr Milan Pavlović</w:t>
      </w:r>
    </w:p>
    <w:p w:rsidR="008D52C6" w:rsidRPr="008D52C6" w:rsidRDefault="008D52C6" w:rsidP="008D52C6">
      <w:pPr>
        <w:ind w:left="180"/>
        <w:rPr>
          <w:lang w:val="sr-Latn-RS"/>
        </w:rPr>
      </w:pPr>
    </w:p>
    <w:p w:rsidR="008D52C6" w:rsidRPr="008D52C6" w:rsidRDefault="008D52C6" w:rsidP="008D52C6">
      <w:pPr>
        <w:rPr>
          <w:lang w:val="sr-Latn-RS"/>
        </w:rPr>
      </w:pPr>
    </w:p>
    <w:p w:rsidR="00D64B41" w:rsidRPr="000A67DC" w:rsidRDefault="00D64B41" w:rsidP="000A67DC">
      <w:pPr>
        <w:tabs>
          <w:tab w:val="left" w:pos="540"/>
        </w:tabs>
        <w:rPr>
          <w:lang w:val="sr-Latn-RS"/>
        </w:rPr>
      </w:pPr>
    </w:p>
    <w:p w:rsidR="00D64B41" w:rsidRPr="00D64B41" w:rsidRDefault="00D64B41" w:rsidP="00D64B41">
      <w:pPr>
        <w:rPr>
          <w:lang w:val="sr-Latn-RS"/>
        </w:rPr>
      </w:pPr>
      <w:r w:rsidRPr="00D64B41">
        <w:rPr>
          <w:lang w:val="sr-Latn-RS"/>
        </w:rPr>
        <w:t xml:space="preserve">                                </w:t>
      </w:r>
    </w:p>
    <w:p w:rsidR="00D64B41" w:rsidRPr="00D64B41" w:rsidRDefault="00D64B41" w:rsidP="00D64B41">
      <w:pPr>
        <w:rPr>
          <w:lang w:val="sr-Latn-RS"/>
        </w:rPr>
      </w:pPr>
    </w:p>
    <w:p w:rsidR="00D64B41" w:rsidRDefault="00D64B41" w:rsidP="00D64B41">
      <w:pPr>
        <w:pStyle w:val="ListParagraph"/>
        <w:rPr>
          <w:lang w:val="sr-Latn-RS"/>
        </w:rPr>
      </w:pPr>
    </w:p>
    <w:p w:rsidR="00D64B41" w:rsidRPr="00D64B41" w:rsidRDefault="00D64B41" w:rsidP="00D64B41">
      <w:pPr>
        <w:ind w:left="360"/>
        <w:rPr>
          <w:lang w:val="sr-Latn-RS"/>
        </w:rPr>
      </w:pPr>
    </w:p>
    <w:p w:rsidR="00AB0EE9" w:rsidRDefault="00AB0EE9" w:rsidP="00AB0EE9">
      <w:pPr>
        <w:pStyle w:val="ListParagraph"/>
        <w:rPr>
          <w:lang w:val="sr-Latn-RS"/>
        </w:rPr>
      </w:pPr>
    </w:p>
    <w:p w:rsidR="00AB0EE9" w:rsidRDefault="00AB0EE9" w:rsidP="00AB0EE9">
      <w:pPr>
        <w:rPr>
          <w:lang w:val="sr-Latn-RS"/>
        </w:rPr>
      </w:pPr>
    </w:p>
    <w:p w:rsidR="00AB0EE9" w:rsidRPr="00AB0EE9" w:rsidRDefault="00AB0EE9" w:rsidP="00AB0EE9">
      <w:pPr>
        <w:rPr>
          <w:lang w:val="sr-Latn-RS"/>
        </w:rPr>
      </w:pPr>
    </w:p>
    <w:sectPr w:rsidR="00AB0EE9" w:rsidRPr="00AB0E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0C" w:rsidRDefault="00DE390C" w:rsidP="009561D0">
      <w:pPr>
        <w:spacing w:after="0" w:line="240" w:lineRule="auto"/>
      </w:pPr>
      <w:r>
        <w:separator/>
      </w:r>
    </w:p>
  </w:endnote>
  <w:endnote w:type="continuationSeparator" w:id="0">
    <w:p w:rsidR="00DE390C" w:rsidRDefault="00DE390C" w:rsidP="009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13" w:rsidRDefault="009D77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13" w:rsidRDefault="009D77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13" w:rsidRDefault="009D7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0C" w:rsidRDefault="00DE390C" w:rsidP="009561D0">
      <w:pPr>
        <w:spacing w:after="0" w:line="240" w:lineRule="auto"/>
      </w:pPr>
      <w:r>
        <w:separator/>
      </w:r>
    </w:p>
  </w:footnote>
  <w:footnote w:type="continuationSeparator" w:id="0">
    <w:p w:rsidR="00DE390C" w:rsidRDefault="00DE390C" w:rsidP="0095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13" w:rsidRDefault="009D7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13" w:rsidRPr="005B7BC8" w:rsidRDefault="009D7713">
    <w:pPr>
      <w:pStyle w:val="Header"/>
      <w:rPr>
        <w:lang w:val="sr-Latn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13" w:rsidRDefault="009D77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7E94"/>
    <w:multiLevelType w:val="hybridMultilevel"/>
    <w:tmpl w:val="7CE4D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74A48"/>
    <w:multiLevelType w:val="hybridMultilevel"/>
    <w:tmpl w:val="F06A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EF"/>
    <w:rsid w:val="00016980"/>
    <w:rsid w:val="00060D8E"/>
    <w:rsid w:val="000A67DC"/>
    <w:rsid w:val="000D4005"/>
    <w:rsid w:val="001417B2"/>
    <w:rsid w:val="00192312"/>
    <w:rsid w:val="001B7586"/>
    <w:rsid w:val="00244E3B"/>
    <w:rsid w:val="002A5501"/>
    <w:rsid w:val="002A5EDC"/>
    <w:rsid w:val="00310578"/>
    <w:rsid w:val="00311F61"/>
    <w:rsid w:val="0036672F"/>
    <w:rsid w:val="00391B76"/>
    <w:rsid w:val="00550134"/>
    <w:rsid w:val="005B7BC8"/>
    <w:rsid w:val="006F1229"/>
    <w:rsid w:val="007E6540"/>
    <w:rsid w:val="008D52C6"/>
    <w:rsid w:val="009159A9"/>
    <w:rsid w:val="009561D0"/>
    <w:rsid w:val="0099546B"/>
    <w:rsid w:val="009D0053"/>
    <w:rsid w:val="009D7713"/>
    <w:rsid w:val="00A40884"/>
    <w:rsid w:val="00AB0EE9"/>
    <w:rsid w:val="00AB4F58"/>
    <w:rsid w:val="00AB6736"/>
    <w:rsid w:val="00AC629C"/>
    <w:rsid w:val="00C54D7C"/>
    <w:rsid w:val="00CD46EF"/>
    <w:rsid w:val="00CD741A"/>
    <w:rsid w:val="00D15197"/>
    <w:rsid w:val="00D64B41"/>
    <w:rsid w:val="00DA22B1"/>
    <w:rsid w:val="00DE390C"/>
    <w:rsid w:val="00DF7E55"/>
    <w:rsid w:val="00EE7281"/>
    <w:rsid w:val="00F9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D0"/>
  </w:style>
  <w:style w:type="paragraph" w:styleId="Footer">
    <w:name w:val="footer"/>
    <w:basedOn w:val="Normal"/>
    <w:link w:val="FooterChar"/>
    <w:uiPriority w:val="99"/>
    <w:unhideWhenUsed/>
    <w:rsid w:val="0095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D0"/>
  </w:style>
  <w:style w:type="paragraph" w:styleId="Footer">
    <w:name w:val="footer"/>
    <w:basedOn w:val="Normal"/>
    <w:link w:val="FooterChar"/>
    <w:uiPriority w:val="99"/>
    <w:unhideWhenUsed/>
    <w:rsid w:val="00956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A438-1D37-4B57-8CA9-B7FC201F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2014-04-16T10:41:00Z</cp:lastPrinted>
  <dcterms:created xsi:type="dcterms:W3CDTF">2014-09-29T10:05:00Z</dcterms:created>
  <dcterms:modified xsi:type="dcterms:W3CDTF">2014-09-29T10:05:00Z</dcterms:modified>
</cp:coreProperties>
</file>